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CF7" w:rsidRPr="00AC3EF7" w:rsidRDefault="003E6CF7" w:rsidP="003E6CF7">
      <w:pPr>
        <w:jc w:val="center"/>
        <w:rPr>
          <w:b/>
        </w:rPr>
      </w:pPr>
      <w:bookmarkStart w:id="0" w:name="_GoBack"/>
      <w:bookmarkEnd w:id="0"/>
      <w:r w:rsidRPr="00AC3EF7">
        <w:rPr>
          <w:b/>
        </w:rPr>
        <w:t>Truman State University</w:t>
      </w:r>
    </w:p>
    <w:p w:rsidR="003E6CF7" w:rsidRPr="00AC3EF7" w:rsidRDefault="003E6CF7" w:rsidP="003E6CF7">
      <w:pPr>
        <w:jc w:val="center"/>
        <w:rPr>
          <w:b/>
        </w:rPr>
      </w:pPr>
      <w:r w:rsidRPr="00AC3EF7">
        <w:rPr>
          <w:b/>
        </w:rPr>
        <w:t>Education Professional Development</w:t>
      </w:r>
    </w:p>
    <w:p w:rsidR="003E6CF7" w:rsidRPr="00AC3EF7" w:rsidRDefault="003E6CF7" w:rsidP="003E6CF7">
      <w:pPr>
        <w:jc w:val="center"/>
        <w:rPr>
          <w:b/>
        </w:rPr>
      </w:pPr>
      <w:r w:rsidRPr="00AC3EF7">
        <w:rPr>
          <w:b/>
        </w:rPr>
        <w:t>Course Proposal Form</w:t>
      </w:r>
    </w:p>
    <w:p w:rsidR="003E6CF7" w:rsidRDefault="003E6CF7" w:rsidP="003E6CF7">
      <w:pPr>
        <w:jc w:val="center"/>
      </w:pPr>
    </w:p>
    <w:tbl>
      <w:tblPr>
        <w:tblStyle w:val="TableGrid"/>
        <w:tblW w:w="0" w:type="auto"/>
        <w:tblLook w:val="04A0" w:firstRow="1" w:lastRow="0" w:firstColumn="1" w:lastColumn="0" w:noHBand="0" w:noVBand="1"/>
      </w:tblPr>
      <w:tblGrid>
        <w:gridCol w:w="9576"/>
      </w:tblGrid>
      <w:tr w:rsidR="003E6CF7" w:rsidRPr="00AC3EF7" w:rsidTr="00AC3EF7">
        <w:tc>
          <w:tcPr>
            <w:tcW w:w="9576" w:type="dxa"/>
            <w:shd w:val="clear" w:color="auto" w:fill="BFBFBF" w:themeFill="background1" w:themeFillShade="BF"/>
          </w:tcPr>
          <w:p w:rsidR="003E6CF7" w:rsidRPr="00027E9C" w:rsidRDefault="003E6CF7" w:rsidP="003E6CF7">
            <w:pPr>
              <w:rPr>
                <w:i/>
                <w:sz w:val="18"/>
                <w:szCs w:val="18"/>
              </w:rPr>
            </w:pPr>
            <w:r w:rsidRPr="00027E9C">
              <w:rPr>
                <w:i/>
                <w:sz w:val="18"/>
                <w:szCs w:val="18"/>
              </w:rPr>
              <w:t>Please complete this form as thoroughly as you can.  If you have a syllabus from a prior offering of a similar course, please feel free to attach it with your application materials as a point of reference.  A detailed syllabus is not required at the time of application, but the review committee will be evaluating candidates both for their qualifications and for the potential success of their course ideas.  Please include all relevant information that might help in their consideration of your proposal.</w:t>
            </w:r>
          </w:p>
        </w:tc>
      </w:tr>
    </w:tbl>
    <w:p w:rsidR="003E6CF7" w:rsidRPr="00AC3EF7" w:rsidRDefault="003E6CF7" w:rsidP="003E6CF7">
      <w:pPr>
        <w:jc w:val="center"/>
        <w:rPr>
          <w:sz w:val="20"/>
          <w:szCs w:val="20"/>
        </w:rPr>
      </w:pPr>
    </w:p>
    <w:tbl>
      <w:tblPr>
        <w:tblStyle w:val="TableGrid"/>
        <w:tblW w:w="0" w:type="auto"/>
        <w:tblLook w:val="04A0" w:firstRow="1" w:lastRow="0" w:firstColumn="1" w:lastColumn="0" w:noHBand="0" w:noVBand="1"/>
      </w:tblPr>
      <w:tblGrid>
        <w:gridCol w:w="2268"/>
        <w:gridCol w:w="7308"/>
      </w:tblGrid>
      <w:tr w:rsidR="003E6CF7" w:rsidRPr="00AC3EF7" w:rsidTr="00AC3EF7">
        <w:tc>
          <w:tcPr>
            <w:tcW w:w="2268" w:type="dxa"/>
            <w:shd w:val="clear" w:color="auto" w:fill="BFBFBF" w:themeFill="background1" w:themeFillShade="BF"/>
          </w:tcPr>
          <w:p w:rsidR="003E6CF7" w:rsidRPr="00AC3EF7" w:rsidRDefault="003E6CF7" w:rsidP="003E6CF7">
            <w:pPr>
              <w:jc w:val="center"/>
              <w:rPr>
                <w:b/>
                <w:sz w:val="20"/>
                <w:szCs w:val="20"/>
              </w:rPr>
            </w:pPr>
            <w:r w:rsidRPr="00AC3EF7">
              <w:rPr>
                <w:b/>
                <w:sz w:val="20"/>
                <w:szCs w:val="20"/>
              </w:rPr>
              <w:t>Applicant Name</w:t>
            </w:r>
          </w:p>
        </w:tc>
        <w:tc>
          <w:tcPr>
            <w:tcW w:w="7308" w:type="dxa"/>
          </w:tcPr>
          <w:p w:rsidR="003E6CF7" w:rsidRPr="00AC3EF7" w:rsidRDefault="003E6CF7" w:rsidP="003E6CF7">
            <w:pPr>
              <w:jc w:val="center"/>
              <w:rPr>
                <w:sz w:val="20"/>
                <w:szCs w:val="20"/>
              </w:rPr>
            </w:pPr>
          </w:p>
        </w:tc>
      </w:tr>
    </w:tbl>
    <w:p w:rsidR="003E6CF7" w:rsidRPr="00AC3EF7" w:rsidRDefault="003E6CF7" w:rsidP="003E6CF7">
      <w:pPr>
        <w:jc w:val="center"/>
        <w:rPr>
          <w:sz w:val="20"/>
          <w:szCs w:val="20"/>
        </w:rPr>
      </w:pPr>
    </w:p>
    <w:tbl>
      <w:tblPr>
        <w:tblStyle w:val="TableGrid"/>
        <w:tblW w:w="0" w:type="auto"/>
        <w:tblLook w:val="04A0" w:firstRow="1" w:lastRow="0" w:firstColumn="1" w:lastColumn="0" w:noHBand="0" w:noVBand="1"/>
      </w:tblPr>
      <w:tblGrid>
        <w:gridCol w:w="2268"/>
        <w:gridCol w:w="630"/>
        <w:gridCol w:w="6678"/>
      </w:tblGrid>
      <w:tr w:rsidR="003E6CF7" w:rsidRPr="00AC3EF7" w:rsidTr="00AC3EF7">
        <w:tc>
          <w:tcPr>
            <w:tcW w:w="2268" w:type="dxa"/>
            <w:shd w:val="clear" w:color="auto" w:fill="BFBFBF" w:themeFill="background1" w:themeFillShade="BF"/>
          </w:tcPr>
          <w:p w:rsidR="003E6CF7" w:rsidRPr="00AC3EF7" w:rsidRDefault="003E6CF7" w:rsidP="003E6CF7">
            <w:pPr>
              <w:jc w:val="center"/>
              <w:rPr>
                <w:b/>
                <w:sz w:val="20"/>
                <w:szCs w:val="20"/>
              </w:rPr>
            </w:pPr>
            <w:r w:rsidRPr="00AC3EF7">
              <w:rPr>
                <w:b/>
                <w:sz w:val="20"/>
                <w:szCs w:val="20"/>
              </w:rPr>
              <w:t>Tentative Course Title</w:t>
            </w:r>
          </w:p>
        </w:tc>
        <w:tc>
          <w:tcPr>
            <w:tcW w:w="7308" w:type="dxa"/>
            <w:gridSpan w:val="2"/>
          </w:tcPr>
          <w:p w:rsidR="003E6CF7" w:rsidRPr="00AC3EF7" w:rsidRDefault="003E6CF7" w:rsidP="003E6CF7">
            <w:pPr>
              <w:jc w:val="center"/>
              <w:rPr>
                <w:sz w:val="20"/>
                <w:szCs w:val="20"/>
              </w:rPr>
            </w:pPr>
          </w:p>
        </w:tc>
      </w:tr>
      <w:tr w:rsidR="003E6CF7" w:rsidRPr="00AC3EF7" w:rsidTr="00AC3EF7">
        <w:tc>
          <w:tcPr>
            <w:tcW w:w="2268" w:type="dxa"/>
            <w:shd w:val="clear" w:color="auto" w:fill="BFBFBF" w:themeFill="background1" w:themeFillShade="BF"/>
            <w:vAlign w:val="center"/>
          </w:tcPr>
          <w:p w:rsidR="003E6CF7" w:rsidRPr="00AC3EF7" w:rsidRDefault="003E6CF7" w:rsidP="00AC3EF7">
            <w:pPr>
              <w:jc w:val="center"/>
              <w:rPr>
                <w:b/>
                <w:sz w:val="20"/>
                <w:szCs w:val="20"/>
              </w:rPr>
            </w:pPr>
            <w:r w:rsidRPr="00AC3EF7">
              <w:rPr>
                <w:b/>
                <w:sz w:val="20"/>
                <w:szCs w:val="20"/>
              </w:rPr>
              <w:t># of Credit Hours</w:t>
            </w:r>
          </w:p>
        </w:tc>
        <w:tc>
          <w:tcPr>
            <w:tcW w:w="630" w:type="dxa"/>
          </w:tcPr>
          <w:p w:rsidR="003E6CF7" w:rsidRPr="00AC3EF7" w:rsidRDefault="003E6CF7" w:rsidP="003E6CF7">
            <w:pPr>
              <w:jc w:val="center"/>
              <w:rPr>
                <w:sz w:val="20"/>
                <w:szCs w:val="20"/>
              </w:rPr>
            </w:pPr>
          </w:p>
        </w:tc>
        <w:tc>
          <w:tcPr>
            <w:tcW w:w="6678" w:type="dxa"/>
            <w:shd w:val="clear" w:color="auto" w:fill="BFBFBF" w:themeFill="background1" w:themeFillShade="BF"/>
          </w:tcPr>
          <w:p w:rsidR="003E6CF7" w:rsidRPr="00AC3EF7" w:rsidRDefault="003E6CF7" w:rsidP="00AC3EF7">
            <w:pPr>
              <w:rPr>
                <w:sz w:val="18"/>
                <w:szCs w:val="18"/>
              </w:rPr>
            </w:pPr>
            <w:r w:rsidRPr="00AC3EF7">
              <w:rPr>
                <w:sz w:val="18"/>
                <w:szCs w:val="18"/>
                <w:u w:val="single"/>
              </w:rPr>
              <w:t>Note</w:t>
            </w:r>
            <w:r w:rsidRPr="00AC3EF7">
              <w:rPr>
                <w:sz w:val="18"/>
                <w:szCs w:val="18"/>
              </w:rPr>
              <w:t>:  When thinking about credit hours, assume that each credit hour</w:t>
            </w:r>
            <w:r w:rsidR="00AC3EF7" w:rsidRPr="00AC3EF7">
              <w:rPr>
                <w:sz w:val="18"/>
                <w:szCs w:val="18"/>
              </w:rPr>
              <w:t xml:space="preserve"> requires 15 hours of “seat time” in class plus roughly 30 hours of out-of-class activity (reading, homework, research, etc.).  For online courses, assume a similar amount of total time engaged for each credit hour awarded.</w:t>
            </w:r>
          </w:p>
        </w:tc>
      </w:tr>
    </w:tbl>
    <w:p w:rsidR="003E6CF7" w:rsidRPr="00AC3EF7" w:rsidRDefault="003E6CF7" w:rsidP="003E6CF7">
      <w:pPr>
        <w:jc w:val="center"/>
        <w:rPr>
          <w:sz w:val="20"/>
          <w:szCs w:val="20"/>
        </w:rPr>
      </w:pPr>
    </w:p>
    <w:tbl>
      <w:tblPr>
        <w:tblStyle w:val="TableGrid"/>
        <w:tblW w:w="0" w:type="auto"/>
        <w:tblLook w:val="04A0" w:firstRow="1" w:lastRow="0" w:firstColumn="1" w:lastColumn="0" w:noHBand="0" w:noVBand="1"/>
      </w:tblPr>
      <w:tblGrid>
        <w:gridCol w:w="9576"/>
      </w:tblGrid>
      <w:tr w:rsidR="00AC3EF7" w:rsidRPr="00AC3EF7" w:rsidTr="00AC3EF7">
        <w:tc>
          <w:tcPr>
            <w:tcW w:w="9576" w:type="dxa"/>
            <w:shd w:val="clear" w:color="auto" w:fill="BFBFBF" w:themeFill="background1" w:themeFillShade="BF"/>
          </w:tcPr>
          <w:p w:rsidR="00AC3EF7" w:rsidRPr="00AC3EF7" w:rsidRDefault="00AC3EF7" w:rsidP="003E6CF7">
            <w:pPr>
              <w:jc w:val="center"/>
              <w:rPr>
                <w:sz w:val="20"/>
                <w:szCs w:val="20"/>
              </w:rPr>
            </w:pPr>
            <w:r w:rsidRPr="00AC3EF7">
              <w:rPr>
                <w:b/>
                <w:sz w:val="20"/>
                <w:szCs w:val="20"/>
              </w:rPr>
              <w:t>Course Description</w:t>
            </w:r>
            <w:r w:rsidRPr="00AC3EF7">
              <w:rPr>
                <w:sz w:val="20"/>
                <w:szCs w:val="20"/>
              </w:rPr>
              <w:t xml:space="preserve"> </w:t>
            </w:r>
            <w:r w:rsidRPr="00AC3EF7">
              <w:rPr>
                <w:sz w:val="18"/>
                <w:szCs w:val="18"/>
              </w:rPr>
              <w:t>(as it would appear in a course catalog)</w:t>
            </w:r>
          </w:p>
        </w:tc>
      </w:tr>
      <w:tr w:rsidR="00AC3EF7" w:rsidRPr="00AC3EF7" w:rsidTr="00AC3EF7">
        <w:tc>
          <w:tcPr>
            <w:tcW w:w="9576" w:type="dxa"/>
          </w:tcPr>
          <w:p w:rsidR="00AC3EF7" w:rsidRPr="00AC3EF7" w:rsidRDefault="00AC3EF7" w:rsidP="003E6CF7">
            <w:pPr>
              <w:jc w:val="center"/>
              <w:rPr>
                <w:sz w:val="20"/>
                <w:szCs w:val="20"/>
              </w:rPr>
            </w:pPr>
          </w:p>
          <w:p w:rsidR="00AC3EF7" w:rsidRPr="00AC3EF7" w:rsidRDefault="00AC3EF7" w:rsidP="003E6CF7">
            <w:pPr>
              <w:jc w:val="center"/>
              <w:rPr>
                <w:sz w:val="20"/>
                <w:szCs w:val="20"/>
              </w:rPr>
            </w:pPr>
          </w:p>
          <w:p w:rsidR="00AC3EF7" w:rsidRPr="00AC3EF7" w:rsidRDefault="00AC3EF7" w:rsidP="003E6CF7">
            <w:pPr>
              <w:jc w:val="center"/>
              <w:rPr>
                <w:sz w:val="20"/>
                <w:szCs w:val="20"/>
              </w:rPr>
            </w:pPr>
          </w:p>
          <w:p w:rsidR="00AC3EF7" w:rsidRPr="00AC3EF7" w:rsidRDefault="00AC3EF7" w:rsidP="003E6CF7">
            <w:pPr>
              <w:jc w:val="center"/>
              <w:rPr>
                <w:sz w:val="20"/>
                <w:szCs w:val="20"/>
              </w:rPr>
            </w:pPr>
          </w:p>
          <w:p w:rsidR="00AC3EF7" w:rsidRPr="00AC3EF7" w:rsidRDefault="00AC3EF7" w:rsidP="003E6CF7">
            <w:pPr>
              <w:jc w:val="center"/>
              <w:rPr>
                <w:sz w:val="20"/>
                <w:szCs w:val="20"/>
              </w:rPr>
            </w:pPr>
          </w:p>
          <w:p w:rsidR="00AC3EF7" w:rsidRPr="00AC3EF7" w:rsidRDefault="00AC3EF7" w:rsidP="003E6CF7">
            <w:pPr>
              <w:jc w:val="center"/>
              <w:rPr>
                <w:sz w:val="20"/>
                <w:szCs w:val="20"/>
              </w:rPr>
            </w:pPr>
          </w:p>
        </w:tc>
      </w:tr>
    </w:tbl>
    <w:p w:rsidR="00AC3EF7" w:rsidRPr="00AC3EF7" w:rsidRDefault="00AC3EF7" w:rsidP="003E6CF7">
      <w:pPr>
        <w:jc w:val="center"/>
        <w:rPr>
          <w:sz w:val="20"/>
          <w:szCs w:val="20"/>
        </w:rPr>
      </w:pPr>
    </w:p>
    <w:tbl>
      <w:tblPr>
        <w:tblStyle w:val="TableGrid"/>
        <w:tblW w:w="0" w:type="auto"/>
        <w:tblLook w:val="04A0" w:firstRow="1" w:lastRow="0" w:firstColumn="1" w:lastColumn="0" w:noHBand="0" w:noVBand="1"/>
      </w:tblPr>
      <w:tblGrid>
        <w:gridCol w:w="9576"/>
      </w:tblGrid>
      <w:tr w:rsidR="00AC3EF7" w:rsidRPr="00AC3EF7" w:rsidTr="00AC3EF7">
        <w:tc>
          <w:tcPr>
            <w:tcW w:w="9576" w:type="dxa"/>
            <w:shd w:val="clear" w:color="auto" w:fill="BFBFBF" w:themeFill="background1" w:themeFillShade="BF"/>
          </w:tcPr>
          <w:p w:rsidR="00AC3EF7" w:rsidRPr="00AC3EF7" w:rsidRDefault="00AC3EF7" w:rsidP="00AC3EF7">
            <w:pPr>
              <w:jc w:val="center"/>
              <w:rPr>
                <w:b/>
                <w:sz w:val="20"/>
                <w:szCs w:val="20"/>
              </w:rPr>
            </w:pPr>
            <w:r w:rsidRPr="00AC3EF7">
              <w:rPr>
                <w:b/>
                <w:sz w:val="20"/>
                <w:szCs w:val="20"/>
              </w:rPr>
              <w:t>Course Outcomes</w:t>
            </w:r>
          </w:p>
        </w:tc>
      </w:tr>
      <w:tr w:rsidR="00AC3EF7" w:rsidRPr="00AC3EF7" w:rsidTr="00545147">
        <w:tc>
          <w:tcPr>
            <w:tcW w:w="9576" w:type="dxa"/>
          </w:tcPr>
          <w:p w:rsidR="00AC3EF7" w:rsidRPr="00AC3EF7" w:rsidRDefault="00AC3EF7" w:rsidP="00545147">
            <w:pPr>
              <w:jc w:val="center"/>
              <w:rPr>
                <w:sz w:val="20"/>
                <w:szCs w:val="20"/>
              </w:rPr>
            </w:pPr>
          </w:p>
          <w:p w:rsidR="00AC3EF7" w:rsidRPr="00AC3EF7" w:rsidRDefault="00AC3EF7" w:rsidP="00545147">
            <w:pPr>
              <w:jc w:val="center"/>
              <w:rPr>
                <w:sz w:val="20"/>
                <w:szCs w:val="20"/>
              </w:rPr>
            </w:pPr>
          </w:p>
          <w:p w:rsidR="00AC3EF7" w:rsidRPr="00AC3EF7" w:rsidRDefault="00AC3EF7" w:rsidP="00545147">
            <w:pPr>
              <w:jc w:val="center"/>
              <w:rPr>
                <w:sz w:val="20"/>
                <w:szCs w:val="20"/>
              </w:rPr>
            </w:pPr>
          </w:p>
          <w:p w:rsidR="00AC3EF7" w:rsidRPr="00AC3EF7" w:rsidRDefault="00AC3EF7" w:rsidP="00545147">
            <w:pPr>
              <w:jc w:val="center"/>
              <w:rPr>
                <w:sz w:val="20"/>
                <w:szCs w:val="20"/>
              </w:rPr>
            </w:pPr>
          </w:p>
          <w:p w:rsidR="00AC3EF7" w:rsidRDefault="00AC3EF7" w:rsidP="00545147">
            <w:pPr>
              <w:jc w:val="center"/>
              <w:rPr>
                <w:sz w:val="20"/>
                <w:szCs w:val="20"/>
              </w:rPr>
            </w:pPr>
          </w:p>
          <w:p w:rsidR="00AC3EF7" w:rsidRDefault="00AC3EF7" w:rsidP="00545147">
            <w:pPr>
              <w:jc w:val="center"/>
              <w:rPr>
                <w:sz w:val="20"/>
                <w:szCs w:val="20"/>
              </w:rPr>
            </w:pPr>
          </w:p>
          <w:p w:rsidR="00AC3EF7" w:rsidRDefault="00AC3EF7" w:rsidP="00545147">
            <w:pPr>
              <w:jc w:val="center"/>
              <w:rPr>
                <w:sz w:val="20"/>
                <w:szCs w:val="20"/>
              </w:rPr>
            </w:pPr>
          </w:p>
          <w:p w:rsidR="00AC3EF7" w:rsidRDefault="00AC3EF7" w:rsidP="00545147">
            <w:pPr>
              <w:jc w:val="center"/>
              <w:rPr>
                <w:sz w:val="20"/>
                <w:szCs w:val="20"/>
              </w:rPr>
            </w:pPr>
          </w:p>
          <w:p w:rsidR="00AC3EF7" w:rsidRPr="00AC3EF7" w:rsidRDefault="00AC3EF7" w:rsidP="00545147">
            <w:pPr>
              <w:jc w:val="center"/>
              <w:rPr>
                <w:sz w:val="20"/>
                <w:szCs w:val="20"/>
              </w:rPr>
            </w:pPr>
          </w:p>
          <w:p w:rsidR="00AC3EF7" w:rsidRPr="00AC3EF7" w:rsidRDefault="00AC3EF7" w:rsidP="00545147">
            <w:pPr>
              <w:jc w:val="center"/>
              <w:rPr>
                <w:sz w:val="20"/>
                <w:szCs w:val="20"/>
              </w:rPr>
            </w:pPr>
          </w:p>
          <w:p w:rsidR="00AC3EF7" w:rsidRPr="00AC3EF7" w:rsidRDefault="00AC3EF7" w:rsidP="00545147">
            <w:pPr>
              <w:jc w:val="center"/>
              <w:rPr>
                <w:sz w:val="20"/>
                <w:szCs w:val="20"/>
              </w:rPr>
            </w:pPr>
          </w:p>
          <w:p w:rsidR="00AC3EF7" w:rsidRPr="00AC3EF7" w:rsidRDefault="00AC3EF7" w:rsidP="00545147">
            <w:pPr>
              <w:jc w:val="center"/>
              <w:rPr>
                <w:sz w:val="20"/>
                <w:szCs w:val="20"/>
              </w:rPr>
            </w:pPr>
          </w:p>
          <w:p w:rsidR="00AC3EF7" w:rsidRPr="00AC3EF7" w:rsidRDefault="00AC3EF7" w:rsidP="00545147">
            <w:pPr>
              <w:jc w:val="center"/>
              <w:rPr>
                <w:sz w:val="20"/>
                <w:szCs w:val="20"/>
              </w:rPr>
            </w:pPr>
          </w:p>
        </w:tc>
      </w:tr>
    </w:tbl>
    <w:p w:rsidR="00AC3EF7" w:rsidRPr="00AC3EF7" w:rsidRDefault="00AC3EF7" w:rsidP="003E6CF7">
      <w:pPr>
        <w:jc w:val="center"/>
        <w:rPr>
          <w:sz w:val="20"/>
          <w:szCs w:val="20"/>
        </w:rPr>
      </w:pPr>
    </w:p>
    <w:tbl>
      <w:tblPr>
        <w:tblStyle w:val="TableGrid"/>
        <w:tblW w:w="0" w:type="auto"/>
        <w:tblLook w:val="04A0" w:firstRow="1" w:lastRow="0" w:firstColumn="1" w:lastColumn="0" w:noHBand="0" w:noVBand="1"/>
      </w:tblPr>
      <w:tblGrid>
        <w:gridCol w:w="9576"/>
      </w:tblGrid>
      <w:tr w:rsidR="00AC3EF7" w:rsidRPr="00AC3EF7" w:rsidTr="00AC3EF7">
        <w:tc>
          <w:tcPr>
            <w:tcW w:w="9576" w:type="dxa"/>
            <w:shd w:val="clear" w:color="auto" w:fill="BFBFBF" w:themeFill="background1" w:themeFillShade="BF"/>
          </w:tcPr>
          <w:p w:rsidR="00AC3EF7" w:rsidRPr="00AC3EF7" w:rsidRDefault="00AC3EF7" w:rsidP="00545147">
            <w:pPr>
              <w:jc w:val="center"/>
              <w:rPr>
                <w:sz w:val="20"/>
                <w:szCs w:val="20"/>
              </w:rPr>
            </w:pPr>
            <w:r w:rsidRPr="00AC3EF7">
              <w:rPr>
                <w:b/>
                <w:sz w:val="20"/>
                <w:szCs w:val="20"/>
              </w:rPr>
              <w:t>Pre-requisites</w:t>
            </w:r>
            <w:r w:rsidRPr="00AC3EF7">
              <w:rPr>
                <w:sz w:val="20"/>
                <w:szCs w:val="20"/>
              </w:rPr>
              <w:t xml:space="preserve"> </w:t>
            </w:r>
            <w:r w:rsidRPr="00AC3EF7">
              <w:rPr>
                <w:sz w:val="18"/>
                <w:szCs w:val="18"/>
              </w:rPr>
              <w:t>(please list types of courses or degrees needed prior to this course)</w:t>
            </w:r>
          </w:p>
        </w:tc>
      </w:tr>
      <w:tr w:rsidR="00AC3EF7" w:rsidRPr="00AC3EF7" w:rsidTr="00545147">
        <w:tc>
          <w:tcPr>
            <w:tcW w:w="9576" w:type="dxa"/>
          </w:tcPr>
          <w:p w:rsidR="00AC3EF7" w:rsidRPr="00AC3EF7" w:rsidRDefault="00AC3EF7" w:rsidP="00545147">
            <w:pPr>
              <w:jc w:val="center"/>
              <w:rPr>
                <w:sz w:val="20"/>
                <w:szCs w:val="20"/>
              </w:rPr>
            </w:pPr>
          </w:p>
          <w:p w:rsidR="00AC3EF7" w:rsidRPr="00AC3EF7" w:rsidRDefault="00AC3EF7" w:rsidP="00545147">
            <w:pPr>
              <w:jc w:val="center"/>
              <w:rPr>
                <w:sz w:val="20"/>
                <w:szCs w:val="20"/>
              </w:rPr>
            </w:pPr>
          </w:p>
          <w:p w:rsidR="00AC3EF7" w:rsidRPr="00AC3EF7" w:rsidRDefault="00AC3EF7" w:rsidP="00AC3EF7">
            <w:pPr>
              <w:rPr>
                <w:sz w:val="20"/>
                <w:szCs w:val="20"/>
              </w:rPr>
            </w:pPr>
          </w:p>
        </w:tc>
      </w:tr>
    </w:tbl>
    <w:p w:rsidR="00AC3EF7" w:rsidRPr="00AC3EF7" w:rsidRDefault="00AC3EF7" w:rsidP="003E6CF7">
      <w:pPr>
        <w:jc w:val="center"/>
        <w:rPr>
          <w:sz w:val="20"/>
          <w:szCs w:val="20"/>
        </w:rPr>
      </w:pPr>
    </w:p>
    <w:tbl>
      <w:tblPr>
        <w:tblStyle w:val="TableGrid"/>
        <w:tblW w:w="0" w:type="auto"/>
        <w:tblLook w:val="04A0" w:firstRow="1" w:lastRow="0" w:firstColumn="1" w:lastColumn="0" w:noHBand="0" w:noVBand="1"/>
      </w:tblPr>
      <w:tblGrid>
        <w:gridCol w:w="9576"/>
      </w:tblGrid>
      <w:tr w:rsidR="00AC3EF7" w:rsidRPr="00AC3EF7" w:rsidTr="00AC3EF7">
        <w:tc>
          <w:tcPr>
            <w:tcW w:w="9576" w:type="dxa"/>
            <w:shd w:val="clear" w:color="auto" w:fill="BFBFBF" w:themeFill="background1" w:themeFillShade="BF"/>
          </w:tcPr>
          <w:p w:rsidR="00AC3EF7" w:rsidRPr="00AC3EF7" w:rsidRDefault="00AC3EF7" w:rsidP="00545147">
            <w:pPr>
              <w:jc w:val="center"/>
              <w:rPr>
                <w:sz w:val="20"/>
                <w:szCs w:val="20"/>
              </w:rPr>
            </w:pPr>
            <w:r w:rsidRPr="00AC3EF7">
              <w:rPr>
                <w:b/>
                <w:sz w:val="20"/>
                <w:szCs w:val="20"/>
              </w:rPr>
              <w:t>Special Facility of Equipment Needs</w:t>
            </w:r>
            <w:r w:rsidRPr="00AC3EF7">
              <w:rPr>
                <w:sz w:val="20"/>
                <w:szCs w:val="20"/>
              </w:rPr>
              <w:t xml:space="preserve"> </w:t>
            </w:r>
            <w:r w:rsidRPr="00AC3EF7">
              <w:rPr>
                <w:sz w:val="18"/>
                <w:szCs w:val="18"/>
              </w:rPr>
              <w:t>(list any special needs the course might have in terms of space, equipment, software, etc. that might add cost to the course or fees for the student).</w:t>
            </w:r>
          </w:p>
        </w:tc>
      </w:tr>
      <w:tr w:rsidR="00AC3EF7" w:rsidRPr="00AC3EF7" w:rsidTr="00545147">
        <w:tc>
          <w:tcPr>
            <w:tcW w:w="9576" w:type="dxa"/>
          </w:tcPr>
          <w:p w:rsidR="00AC3EF7" w:rsidRPr="00AC3EF7" w:rsidRDefault="00AC3EF7" w:rsidP="00545147">
            <w:pPr>
              <w:jc w:val="center"/>
              <w:rPr>
                <w:sz w:val="20"/>
                <w:szCs w:val="20"/>
              </w:rPr>
            </w:pPr>
          </w:p>
          <w:p w:rsidR="00AC3EF7" w:rsidRPr="00AC3EF7" w:rsidRDefault="00AC3EF7" w:rsidP="00545147">
            <w:pPr>
              <w:jc w:val="center"/>
              <w:rPr>
                <w:sz w:val="20"/>
                <w:szCs w:val="20"/>
              </w:rPr>
            </w:pPr>
          </w:p>
          <w:p w:rsidR="00AC3EF7" w:rsidRDefault="00AC3EF7" w:rsidP="00545147">
            <w:pPr>
              <w:rPr>
                <w:sz w:val="20"/>
                <w:szCs w:val="20"/>
              </w:rPr>
            </w:pPr>
          </w:p>
          <w:p w:rsidR="00027E9C" w:rsidRPr="00AC3EF7" w:rsidRDefault="00027E9C" w:rsidP="00545147">
            <w:pPr>
              <w:rPr>
                <w:sz w:val="20"/>
                <w:szCs w:val="20"/>
              </w:rPr>
            </w:pPr>
          </w:p>
        </w:tc>
      </w:tr>
    </w:tbl>
    <w:p w:rsidR="00AC3EF7" w:rsidRPr="00AC3EF7" w:rsidRDefault="00AC3EF7" w:rsidP="003E6CF7">
      <w:pPr>
        <w:jc w:val="center"/>
        <w:rPr>
          <w:sz w:val="20"/>
          <w:szCs w:val="20"/>
        </w:rPr>
      </w:pPr>
    </w:p>
    <w:tbl>
      <w:tblPr>
        <w:tblStyle w:val="TableGrid"/>
        <w:tblW w:w="0" w:type="auto"/>
        <w:tblLook w:val="04A0" w:firstRow="1" w:lastRow="0" w:firstColumn="1" w:lastColumn="0" w:noHBand="0" w:noVBand="1"/>
      </w:tblPr>
      <w:tblGrid>
        <w:gridCol w:w="9576"/>
      </w:tblGrid>
      <w:tr w:rsidR="00AC3EF7" w:rsidRPr="00AC3EF7" w:rsidTr="00AC3EF7">
        <w:tc>
          <w:tcPr>
            <w:tcW w:w="9576" w:type="dxa"/>
            <w:shd w:val="clear" w:color="auto" w:fill="BFBFBF" w:themeFill="background1" w:themeFillShade="BF"/>
          </w:tcPr>
          <w:p w:rsidR="00AC3EF7" w:rsidRPr="00AC3EF7" w:rsidRDefault="00AC3EF7" w:rsidP="003E6CF7">
            <w:pPr>
              <w:jc w:val="center"/>
              <w:rPr>
                <w:b/>
                <w:sz w:val="20"/>
                <w:szCs w:val="20"/>
              </w:rPr>
            </w:pPr>
            <w:r w:rsidRPr="00AC3EF7">
              <w:rPr>
                <w:b/>
                <w:sz w:val="20"/>
                <w:szCs w:val="20"/>
              </w:rPr>
              <w:lastRenderedPageBreak/>
              <w:t xml:space="preserve">Additional Information </w:t>
            </w:r>
          </w:p>
          <w:p w:rsidR="00AC3EF7" w:rsidRPr="00AC3EF7" w:rsidRDefault="00AC3EF7" w:rsidP="003E6CF7">
            <w:pPr>
              <w:jc w:val="center"/>
              <w:rPr>
                <w:sz w:val="18"/>
                <w:szCs w:val="18"/>
              </w:rPr>
            </w:pPr>
            <w:r w:rsidRPr="00AC3EF7">
              <w:rPr>
                <w:sz w:val="18"/>
                <w:szCs w:val="18"/>
              </w:rPr>
              <w:t>(Please include any additional information you feel the committee should know about the proposed course.  If you prefer to attach syllabi, please do so in the attachment fields when completing your employment application.)</w:t>
            </w:r>
          </w:p>
        </w:tc>
      </w:tr>
      <w:tr w:rsidR="00AC3EF7" w:rsidRPr="00AC3EF7" w:rsidTr="00AC3EF7">
        <w:tc>
          <w:tcPr>
            <w:tcW w:w="9576" w:type="dxa"/>
          </w:tcPr>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Default="00AC3EF7" w:rsidP="003E6CF7">
            <w:pPr>
              <w:jc w:val="center"/>
              <w:rPr>
                <w:sz w:val="20"/>
                <w:szCs w:val="20"/>
              </w:rPr>
            </w:pPr>
          </w:p>
          <w:p w:rsidR="00AC3EF7" w:rsidRPr="00AC3EF7" w:rsidRDefault="00AC3EF7" w:rsidP="00AC3EF7">
            <w:pPr>
              <w:rPr>
                <w:sz w:val="20"/>
                <w:szCs w:val="20"/>
              </w:rPr>
            </w:pPr>
          </w:p>
        </w:tc>
      </w:tr>
    </w:tbl>
    <w:p w:rsidR="00AC3EF7" w:rsidRDefault="00AC3EF7" w:rsidP="003E6CF7">
      <w:pPr>
        <w:jc w:val="center"/>
      </w:pPr>
    </w:p>
    <w:sectPr w:rsidR="00AC3EF7" w:rsidSect="005F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6C0"/>
    <w:multiLevelType w:val="hybridMultilevel"/>
    <w:tmpl w:val="5334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8081E"/>
    <w:multiLevelType w:val="hybridMultilevel"/>
    <w:tmpl w:val="26BA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230D5"/>
    <w:multiLevelType w:val="hybridMultilevel"/>
    <w:tmpl w:val="29FA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38"/>
    <w:rsid w:val="00027E9C"/>
    <w:rsid w:val="000975A0"/>
    <w:rsid w:val="00107FBB"/>
    <w:rsid w:val="00151FAB"/>
    <w:rsid w:val="001C5D21"/>
    <w:rsid w:val="002439FD"/>
    <w:rsid w:val="00304CDD"/>
    <w:rsid w:val="00322B28"/>
    <w:rsid w:val="00364A49"/>
    <w:rsid w:val="003E6CF7"/>
    <w:rsid w:val="00477ED6"/>
    <w:rsid w:val="005F25F8"/>
    <w:rsid w:val="00776C6A"/>
    <w:rsid w:val="00776E46"/>
    <w:rsid w:val="007B4C0F"/>
    <w:rsid w:val="007D0B80"/>
    <w:rsid w:val="00894314"/>
    <w:rsid w:val="008B7C19"/>
    <w:rsid w:val="008C41F4"/>
    <w:rsid w:val="009050C9"/>
    <w:rsid w:val="009A4A08"/>
    <w:rsid w:val="00AA28B7"/>
    <w:rsid w:val="00AC3EF7"/>
    <w:rsid w:val="00BF5CEF"/>
    <w:rsid w:val="00C5508F"/>
    <w:rsid w:val="00CD69B7"/>
    <w:rsid w:val="00D55DE7"/>
    <w:rsid w:val="00D97AE1"/>
    <w:rsid w:val="00E24623"/>
    <w:rsid w:val="00E33638"/>
    <w:rsid w:val="00E82B0E"/>
    <w:rsid w:val="00E86AFB"/>
    <w:rsid w:val="00EC381E"/>
    <w:rsid w:val="00ED5F55"/>
    <w:rsid w:val="00F8571D"/>
    <w:rsid w:val="00F85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FAB"/>
    <w:pPr>
      <w:ind w:left="720"/>
      <w:contextualSpacing/>
    </w:pPr>
  </w:style>
  <w:style w:type="character" w:styleId="Hyperlink">
    <w:name w:val="Hyperlink"/>
    <w:basedOn w:val="DefaultParagraphFont"/>
    <w:uiPriority w:val="99"/>
    <w:unhideWhenUsed/>
    <w:rsid w:val="007B4C0F"/>
    <w:rPr>
      <w:color w:val="0000FF"/>
      <w:u w:val="single"/>
    </w:rPr>
  </w:style>
  <w:style w:type="paragraph" w:styleId="BalloonText">
    <w:name w:val="Balloon Text"/>
    <w:basedOn w:val="Normal"/>
    <w:link w:val="BalloonTextChar"/>
    <w:uiPriority w:val="99"/>
    <w:semiHidden/>
    <w:unhideWhenUsed/>
    <w:rsid w:val="00AA28B7"/>
    <w:rPr>
      <w:rFonts w:ascii="Tahoma" w:hAnsi="Tahoma" w:cs="Tahoma"/>
      <w:sz w:val="16"/>
      <w:szCs w:val="16"/>
    </w:rPr>
  </w:style>
  <w:style w:type="character" w:customStyle="1" w:styleId="BalloonTextChar">
    <w:name w:val="Balloon Text Char"/>
    <w:basedOn w:val="DefaultParagraphFont"/>
    <w:link w:val="BalloonText"/>
    <w:uiPriority w:val="99"/>
    <w:semiHidden/>
    <w:rsid w:val="00AA28B7"/>
    <w:rPr>
      <w:rFonts w:ascii="Tahoma" w:hAnsi="Tahoma" w:cs="Tahoma"/>
      <w:sz w:val="16"/>
      <w:szCs w:val="16"/>
    </w:rPr>
  </w:style>
  <w:style w:type="table" w:styleId="TableGrid">
    <w:name w:val="Table Grid"/>
    <w:basedOn w:val="TableNormal"/>
    <w:uiPriority w:val="59"/>
    <w:rsid w:val="003E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39FD"/>
    <w:rPr>
      <w:b/>
      <w:bCs/>
    </w:rPr>
  </w:style>
  <w:style w:type="character" w:customStyle="1" w:styleId="apple-converted-space">
    <w:name w:val="apple-converted-space"/>
    <w:basedOn w:val="DefaultParagraphFont"/>
    <w:rsid w:val="002439FD"/>
  </w:style>
  <w:style w:type="character" w:styleId="Emphasis">
    <w:name w:val="Emphasis"/>
    <w:basedOn w:val="DefaultParagraphFont"/>
    <w:uiPriority w:val="20"/>
    <w:qFormat/>
    <w:rsid w:val="002439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FAB"/>
    <w:pPr>
      <w:ind w:left="720"/>
      <w:contextualSpacing/>
    </w:pPr>
  </w:style>
  <w:style w:type="character" w:styleId="Hyperlink">
    <w:name w:val="Hyperlink"/>
    <w:basedOn w:val="DefaultParagraphFont"/>
    <w:uiPriority w:val="99"/>
    <w:unhideWhenUsed/>
    <w:rsid w:val="007B4C0F"/>
    <w:rPr>
      <w:color w:val="0000FF"/>
      <w:u w:val="single"/>
    </w:rPr>
  </w:style>
  <w:style w:type="paragraph" w:styleId="BalloonText">
    <w:name w:val="Balloon Text"/>
    <w:basedOn w:val="Normal"/>
    <w:link w:val="BalloonTextChar"/>
    <w:uiPriority w:val="99"/>
    <w:semiHidden/>
    <w:unhideWhenUsed/>
    <w:rsid w:val="00AA28B7"/>
    <w:rPr>
      <w:rFonts w:ascii="Tahoma" w:hAnsi="Tahoma" w:cs="Tahoma"/>
      <w:sz w:val="16"/>
      <w:szCs w:val="16"/>
    </w:rPr>
  </w:style>
  <w:style w:type="character" w:customStyle="1" w:styleId="BalloonTextChar">
    <w:name w:val="Balloon Text Char"/>
    <w:basedOn w:val="DefaultParagraphFont"/>
    <w:link w:val="BalloonText"/>
    <w:uiPriority w:val="99"/>
    <w:semiHidden/>
    <w:rsid w:val="00AA28B7"/>
    <w:rPr>
      <w:rFonts w:ascii="Tahoma" w:hAnsi="Tahoma" w:cs="Tahoma"/>
      <w:sz w:val="16"/>
      <w:szCs w:val="16"/>
    </w:rPr>
  </w:style>
  <w:style w:type="table" w:styleId="TableGrid">
    <w:name w:val="Table Grid"/>
    <w:basedOn w:val="TableNormal"/>
    <w:uiPriority w:val="59"/>
    <w:rsid w:val="003E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39FD"/>
    <w:rPr>
      <w:b/>
      <w:bCs/>
    </w:rPr>
  </w:style>
  <w:style w:type="character" w:customStyle="1" w:styleId="apple-converted-space">
    <w:name w:val="apple-converted-space"/>
    <w:basedOn w:val="DefaultParagraphFont"/>
    <w:rsid w:val="002439FD"/>
  </w:style>
  <w:style w:type="character" w:styleId="Emphasis">
    <w:name w:val="Emphasis"/>
    <w:basedOn w:val="DefaultParagraphFont"/>
    <w:uiPriority w:val="20"/>
    <w:qFormat/>
    <w:rsid w:val="002439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Truman State University</dc:creator>
  <cp:lastModifiedBy>user</cp:lastModifiedBy>
  <cp:revision>2</cp:revision>
  <cp:lastPrinted>2014-09-16T13:34:00Z</cp:lastPrinted>
  <dcterms:created xsi:type="dcterms:W3CDTF">2015-09-25T13:00:00Z</dcterms:created>
  <dcterms:modified xsi:type="dcterms:W3CDTF">2015-09-25T13:00:00Z</dcterms:modified>
</cp:coreProperties>
</file>